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E91" w:rsidRDefault="003C4E91" w:rsidP="003C4E91">
      <w:pPr>
        <w:spacing w:after="0" w:line="240" w:lineRule="auto"/>
        <w:ind w:left="6120"/>
        <w:jc w:val="center"/>
        <w:rPr>
          <w:rFonts w:ascii="Times New Roman" w:hAnsi="Times New Roman" w:cs="Times New Roman"/>
          <w:sz w:val="28"/>
          <w:szCs w:val="28"/>
        </w:rPr>
      </w:pPr>
    </w:p>
    <w:p w:rsidR="003C4E91" w:rsidRDefault="003C4E91" w:rsidP="00BE1C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C90" w:rsidRPr="009D7C54" w:rsidRDefault="00BE1C90" w:rsidP="00BE1C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C54">
        <w:rPr>
          <w:rFonts w:ascii="Times New Roman" w:hAnsi="Times New Roman" w:cs="Times New Roman"/>
          <w:b/>
          <w:sz w:val="26"/>
          <w:szCs w:val="26"/>
        </w:rPr>
        <w:t>График</w:t>
      </w:r>
    </w:p>
    <w:p w:rsidR="00BE1C90" w:rsidRPr="009D7C54" w:rsidRDefault="00BE1C90" w:rsidP="00BE1C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C54">
        <w:rPr>
          <w:rFonts w:ascii="Times New Roman" w:hAnsi="Times New Roman" w:cs="Times New Roman"/>
          <w:b/>
          <w:sz w:val="26"/>
          <w:szCs w:val="26"/>
        </w:rPr>
        <w:t xml:space="preserve">личного приема граждан руководителем и заместителями </w:t>
      </w:r>
    </w:p>
    <w:p w:rsidR="00BE1C90" w:rsidRPr="009D7C54" w:rsidRDefault="00BE1C90" w:rsidP="00BE1C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C54">
        <w:rPr>
          <w:rFonts w:ascii="Times New Roman" w:hAnsi="Times New Roman" w:cs="Times New Roman"/>
          <w:b/>
          <w:sz w:val="26"/>
          <w:szCs w:val="26"/>
        </w:rPr>
        <w:t xml:space="preserve">руководителя Управления Федерального казначейства </w:t>
      </w:r>
    </w:p>
    <w:p w:rsidR="00BE1C90" w:rsidRPr="009D7C54" w:rsidRDefault="001D0C09" w:rsidP="00BE1C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C54">
        <w:rPr>
          <w:rFonts w:ascii="Times New Roman" w:hAnsi="Times New Roman" w:cs="Times New Roman"/>
          <w:b/>
          <w:sz w:val="26"/>
          <w:szCs w:val="26"/>
        </w:rPr>
        <w:t>по Вологодской области на 2017</w:t>
      </w:r>
      <w:r w:rsidR="00BE1C90" w:rsidRPr="009D7C54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BE1C90" w:rsidRDefault="00BE1C90" w:rsidP="00BE1C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1"/>
        <w:gridCol w:w="4501"/>
      </w:tblGrid>
      <w:tr w:rsidR="00BE1C90" w:rsidTr="00495C58">
        <w:trPr>
          <w:trHeight w:val="517"/>
        </w:trPr>
        <w:tc>
          <w:tcPr>
            <w:tcW w:w="5671" w:type="dxa"/>
          </w:tcPr>
          <w:p w:rsidR="00BE1C90" w:rsidRPr="009D7C54" w:rsidRDefault="00BE1C90" w:rsidP="00BE1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Должностное лицо Управления, осуществляющее личный прием граждан</w:t>
            </w:r>
          </w:p>
          <w:p w:rsidR="00BE1C90" w:rsidRPr="009D7C54" w:rsidRDefault="00BE1C90" w:rsidP="00BE1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Дни и часы приема</w:t>
            </w:r>
          </w:p>
        </w:tc>
      </w:tr>
      <w:tr w:rsidR="00BE1C90" w:rsidTr="009D7C54">
        <w:trPr>
          <w:trHeight w:val="771"/>
        </w:trPr>
        <w:tc>
          <w:tcPr>
            <w:tcW w:w="5671" w:type="dxa"/>
          </w:tcPr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 </w:t>
            </w:r>
          </w:p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Корепин Роман Владимирович</w:t>
            </w:r>
          </w:p>
        </w:tc>
        <w:tc>
          <w:tcPr>
            <w:tcW w:w="4501" w:type="dxa"/>
          </w:tcPr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 xml:space="preserve">первый четверг каждого месяца </w:t>
            </w:r>
          </w:p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с 16:00 до 18:00</w:t>
            </w:r>
          </w:p>
        </w:tc>
      </w:tr>
      <w:tr w:rsidR="00BE1C90" w:rsidTr="009D7C54">
        <w:trPr>
          <w:trHeight w:val="830"/>
        </w:trPr>
        <w:tc>
          <w:tcPr>
            <w:tcW w:w="5671" w:type="dxa"/>
          </w:tcPr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Фролова Ольга Геннадиевна</w:t>
            </w:r>
          </w:p>
        </w:tc>
        <w:tc>
          <w:tcPr>
            <w:tcW w:w="4501" w:type="dxa"/>
          </w:tcPr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 xml:space="preserve">второй четверг каждого месяца </w:t>
            </w:r>
          </w:p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с 16:00 до 18:00</w:t>
            </w:r>
          </w:p>
        </w:tc>
      </w:tr>
      <w:tr w:rsidR="00BE1C90" w:rsidTr="009D7C54">
        <w:trPr>
          <w:trHeight w:val="711"/>
        </w:trPr>
        <w:tc>
          <w:tcPr>
            <w:tcW w:w="5671" w:type="dxa"/>
          </w:tcPr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Цикина Наталья Николаевна</w:t>
            </w:r>
          </w:p>
        </w:tc>
        <w:tc>
          <w:tcPr>
            <w:tcW w:w="4501" w:type="dxa"/>
          </w:tcPr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 xml:space="preserve">третий четверг каждого месяца </w:t>
            </w:r>
          </w:p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с 16:00 до 18:00</w:t>
            </w:r>
          </w:p>
        </w:tc>
      </w:tr>
      <w:tr w:rsidR="00BE1C90" w:rsidTr="009D7C54">
        <w:trPr>
          <w:trHeight w:val="756"/>
        </w:trPr>
        <w:tc>
          <w:tcPr>
            <w:tcW w:w="5671" w:type="dxa"/>
          </w:tcPr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Мосина Елена Сергеевна</w:t>
            </w:r>
          </w:p>
        </w:tc>
        <w:tc>
          <w:tcPr>
            <w:tcW w:w="4501" w:type="dxa"/>
          </w:tcPr>
          <w:p w:rsidR="0066530F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 xml:space="preserve">четвертый четверг каждого месяца </w:t>
            </w:r>
          </w:p>
          <w:p w:rsidR="00BE1C90" w:rsidRPr="009D7C54" w:rsidRDefault="00BE1C90" w:rsidP="00BE1C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с 16:00 до 18:00</w:t>
            </w:r>
          </w:p>
        </w:tc>
      </w:tr>
      <w:tr w:rsidR="003C4E91" w:rsidTr="009D7C54">
        <w:trPr>
          <w:trHeight w:val="817"/>
        </w:trPr>
        <w:tc>
          <w:tcPr>
            <w:tcW w:w="5671" w:type="dxa"/>
          </w:tcPr>
          <w:p w:rsidR="003C4E91" w:rsidRPr="009D7C54" w:rsidRDefault="003C4E91" w:rsidP="000B46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  <w:p w:rsidR="003C4E91" w:rsidRPr="009D7C54" w:rsidRDefault="003C4E91" w:rsidP="000B46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 xml:space="preserve">Меньшакова Любовь Викторовна </w:t>
            </w:r>
          </w:p>
        </w:tc>
        <w:tc>
          <w:tcPr>
            <w:tcW w:w="4501" w:type="dxa"/>
          </w:tcPr>
          <w:p w:rsidR="0066530F" w:rsidRDefault="003C4E91" w:rsidP="000B46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54">
              <w:rPr>
                <w:rFonts w:ascii="Times New Roman" w:hAnsi="Times New Roman" w:cs="Times New Roman"/>
                <w:sz w:val="24"/>
                <w:szCs w:val="24"/>
              </w:rPr>
              <w:t xml:space="preserve">четвертый четверг каждого месяца </w:t>
            </w:r>
          </w:p>
          <w:p w:rsidR="003C4E91" w:rsidRPr="009D7C54" w:rsidRDefault="003C4E91" w:rsidP="000B46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D7C54">
              <w:rPr>
                <w:rFonts w:ascii="Times New Roman" w:hAnsi="Times New Roman" w:cs="Times New Roman"/>
                <w:sz w:val="24"/>
                <w:szCs w:val="24"/>
              </w:rPr>
              <w:t>с 16:00 до 18:00</w:t>
            </w:r>
          </w:p>
        </w:tc>
      </w:tr>
    </w:tbl>
    <w:p w:rsidR="00BE1C90" w:rsidRPr="00BE1C90" w:rsidRDefault="00BE1C90" w:rsidP="00BE1C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E1C90" w:rsidRPr="00BE1C90" w:rsidSect="0077710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C90"/>
    <w:rsid w:val="001D0C09"/>
    <w:rsid w:val="00370EE3"/>
    <w:rsid w:val="003C4E91"/>
    <w:rsid w:val="00495C58"/>
    <w:rsid w:val="0066530F"/>
    <w:rsid w:val="00765BC6"/>
    <w:rsid w:val="00777101"/>
    <w:rsid w:val="009D7C54"/>
    <w:rsid w:val="00AA6CCD"/>
    <w:rsid w:val="00BE1C90"/>
    <w:rsid w:val="00F4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C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C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Громова Ульяна Николаевна</dc:creator>
  <cp:lastModifiedBy>Белова Ольга Васильевна</cp:lastModifiedBy>
  <cp:revision>10</cp:revision>
  <dcterms:created xsi:type="dcterms:W3CDTF">2017-01-09T12:47:00Z</dcterms:created>
  <dcterms:modified xsi:type="dcterms:W3CDTF">2017-01-16T05:40:00Z</dcterms:modified>
</cp:coreProperties>
</file>