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672" w:rsidRPr="00631672" w:rsidRDefault="00631672" w:rsidP="0063167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1672">
        <w:rPr>
          <w:rFonts w:ascii="Times New Roman" w:hAnsi="Times New Roman" w:cs="Times New Roman"/>
          <w:sz w:val="26"/>
          <w:szCs w:val="26"/>
        </w:rPr>
        <w:t>10 декабря 2014 года в актовом зале Управления состоялось торжественное мероприятие, посвященное 20-летию со дня образования органов Федерального казначейства Вологодской области, в котором приняли участие коллектив Управления, включая начальников территориальных отделов УФК, а также приглашенные л</w:t>
      </w:r>
      <w:r w:rsidR="007D6863">
        <w:rPr>
          <w:rFonts w:ascii="Times New Roman" w:hAnsi="Times New Roman" w:cs="Times New Roman"/>
          <w:sz w:val="26"/>
          <w:szCs w:val="26"/>
        </w:rPr>
        <w:t>ица, в т.ч. и ветераны системы  Вологодчины.</w:t>
      </w:r>
      <w:r w:rsidRPr="0063167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31672" w:rsidRDefault="00631672" w:rsidP="0063167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1672">
        <w:rPr>
          <w:rFonts w:ascii="Times New Roman" w:hAnsi="Times New Roman" w:cs="Times New Roman"/>
          <w:sz w:val="26"/>
          <w:szCs w:val="26"/>
        </w:rPr>
        <w:t>С докладом «Об итогах 20 лет работы казначейской системы Вологодской области» в</w:t>
      </w:r>
      <w:r>
        <w:rPr>
          <w:rFonts w:ascii="Times New Roman" w:hAnsi="Times New Roman" w:cs="Times New Roman"/>
          <w:sz w:val="26"/>
          <w:szCs w:val="26"/>
        </w:rPr>
        <w:t xml:space="preserve">ыступил руководитель Управления </w:t>
      </w:r>
      <w:r w:rsidRPr="00631672">
        <w:rPr>
          <w:rFonts w:ascii="Times New Roman" w:hAnsi="Times New Roman" w:cs="Times New Roman"/>
          <w:sz w:val="26"/>
          <w:szCs w:val="26"/>
        </w:rPr>
        <w:t>Корепин</w:t>
      </w:r>
      <w:r>
        <w:rPr>
          <w:rFonts w:ascii="Times New Roman" w:hAnsi="Times New Roman" w:cs="Times New Roman"/>
          <w:sz w:val="26"/>
          <w:szCs w:val="26"/>
        </w:rPr>
        <w:t xml:space="preserve"> Роман Владимирович</w:t>
      </w:r>
      <w:r w:rsidRPr="00631672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7D6863" w:rsidRDefault="007D6863" w:rsidP="0063167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31672" w:rsidRPr="00631672" w:rsidRDefault="00631672" w:rsidP="00631672">
      <w:pPr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4553566" cy="2880000"/>
            <wp:effectExtent l="19050" t="0" r="0" b="0"/>
            <wp:docPr id="1" name="Рисунок 1" descr="C:\Users\zharenkovaov\Desktop\Мои документы\ПОМОЩНИК\САЙТ\IMG_17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harenkovaov\Desktop\Мои документы\ПОМОЩНИК\САЙТ\IMG_1786.JP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3566" cy="28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1672" w:rsidRDefault="00631672" w:rsidP="0063167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1672">
        <w:rPr>
          <w:rFonts w:ascii="Times New Roman" w:hAnsi="Times New Roman" w:cs="Times New Roman"/>
          <w:sz w:val="26"/>
          <w:szCs w:val="26"/>
        </w:rPr>
        <w:t xml:space="preserve">В своем докладе руководитель Управления в хронологической последовательности </w:t>
      </w:r>
      <w:r>
        <w:rPr>
          <w:rFonts w:ascii="Times New Roman" w:hAnsi="Times New Roman" w:cs="Times New Roman"/>
          <w:sz w:val="26"/>
          <w:szCs w:val="26"/>
        </w:rPr>
        <w:t xml:space="preserve">остановился на основных этапах </w:t>
      </w:r>
      <w:r w:rsidRPr="00631672">
        <w:rPr>
          <w:rFonts w:ascii="Times New Roman" w:hAnsi="Times New Roman" w:cs="Times New Roman"/>
          <w:sz w:val="26"/>
          <w:szCs w:val="26"/>
        </w:rPr>
        <w:t>работы Управления за прошедшие годы, подвел итоги деятельности Управления, выразил благодарность коллективу Управления за ту огромную созидательную работу, которая велась в течение всех этих 20 лет.</w:t>
      </w:r>
    </w:p>
    <w:p w:rsidR="00631672" w:rsidRDefault="00377F8B" w:rsidP="0063167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Был отмечен м</w:t>
      </w:r>
      <w:r w:rsidR="00631672">
        <w:rPr>
          <w:rFonts w:ascii="Times New Roman" w:hAnsi="Times New Roman" w:cs="Times New Roman"/>
          <w:sz w:val="26"/>
          <w:szCs w:val="26"/>
        </w:rPr>
        <w:t>ноголетний добросовестный труд ветеранов Управления</w:t>
      </w:r>
      <w:r>
        <w:rPr>
          <w:rFonts w:ascii="Times New Roman" w:hAnsi="Times New Roman" w:cs="Times New Roman"/>
          <w:sz w:val="26"/>
          <w:szCs w:val="26"/>
        </w:rPr>
        <w:t>. За значительный вклад  в развитие казначейской системы Российской Федерации</w:t>
      </w:r>
      <w:r w:rsidR="0063167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 в связи с 20-летием со дня возрождения всей казначейской системы в Российской Федерации ветеранам системы были вручены</w:t>
      </w:r>
      <w:r w:rsidR="00631672">
        <w:rPr>
          <w:rFonts w:ascii="Times New Roman" w:hAnsi="Times New Roman" w:cs="Times New Roman"/>
          <w:sz w:val="26"/>
          <w:szCs w:val="26"/>
        </w:rPr>
        <w:t xml:space="preserve"> памятны</w:t>
      </w:r>
      <w:r>
        <w:rPr>
          <w:rFonts w:ascii="Times New Roman" w:hAnsi="Times New Roman" w:cs="Times New Roman"/>
          <w:sz w:val="26"/>
          <w:szCs w:val="26"/>
        </w:rPr>
        <w:t>е</w:t>
      </w:r>
      <w:r w:rsidR="00631672">
        <w:rPr>
          <w:rFonts w:ascii="Times New Roman" w:hAnsi="Times New Roman" w:cs="Times New Roman"/>
          <w:sz w:val="26"/>
          <w:szCs w:val="26"/>
        </w:rPr>
        <w:t xml:space="preserve"> ведомственны</w:t>
      </w:r>
      <w:r>
        <w:rPr>
          <w:rFonts w:ascii="Times New Roman" w:hAnsi="Times New Roman" w:cs="Times New Roman"/>
          <w:sz w:val="26"/>
          <w:szCs w:val="26"/>
        </w:rPr>
        <w:t>е медал</w:t>
      </w:r>
      <w:r w:rsidR="00631672">
        <w:rPr>
          <w:rFonts w:ascii="Times New Roman" w:hAnsi="Times New Roman" w:cs="Times New Roman"/>
          <w:sz w:val="26"/>
          <w:szCs w:val="26"/>
        </w:rPr>
        <w:t>и «20 лет Федеральному казначейству»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631672" w:rsidRPr="00631672" w:rsidRDefault="00377F8B" w:rsidP="0063167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Далее с</w:t>
      </w:r>
      <w:r w:rsidR="00631672" w:rsidRPr="00631672">
        <w:rPr>
          <w:rFonts w:ascii="Times New Roman" w:hAnsi="Times New Roman" w:cs="Times New Roman"/>
          <w:sz w:val="26"/>
          <w:szCs w:val="26"/>
        </w:rPr>
        <w:t xml:space="preserve"> поздравительным словом в адрес Управления выступили представители Филиала 26-отряда ФКУ ГУ «</w:t>
      </w:r>
      <w:proofErr w:type="gramStart"/>
      <w:r w:rsidR="00631672" w:rsidRPr="00631672">
        <w:rPr>
          <w:rFonts w:ascii="Times New Roman" w:hAnsi="Times New Roman" w:cs="Times New Roman"/>
          <w:sz w:val="26"/>
          <w:szCs w:val="26"/>
        </w:rPr>
        <w:t>ВО</w:t>
      </w:r>
      <w:proofErr w:type="gramEnd"/>
      <w:r w:rsidR="00631672" w:rsidRPr="00631672">
        <w:rPr>
          <w:rFonts w:ascii="Times New Roman" w:hAnsi="Times New Roman" w:cs="Times New Roman"/>
          <w:sz w:val="26"/>
          <w:szCs w:val="26"/>
        </w:rPr>
        <w:t xml:space="preserve"> Минфина России», первичной профсоюзной организации Общероссийского профессионального союза казначеев России, Молодежного совета Управления.</w:t>
      </w:r>
    </w:p>
    <w:p w:rsidR="00631672" w:rsidRPr="00631672" w:rsidRDefault="00631672" w:rsidP="00631672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1672">
        <w:rPr>
          <w:rFonts w:ascii="Times New Roman" w:hAnsi="Times New Roman" w:cs="Times New Roman"/>
          <w:sz w:val="26"/>
          <w:szCs w:val="26"/>
        </w:rPr>
        <w:t>Продолжила торжественное мероприятие церемония награждения</w:t>
      </w:r>
      <w:r w:rsidR="007D6863">
        <w:rPr>
          <w:rFonts w:ascii="Times New Roman" w:hAnsi="Times New Roman" w:cs="Times New Roman"/>
          <w:sz w:val="26"/>
          <w:szCs w:val="26"/>
        </w:rPr>
        <w:t>: р</w:t>
      </w:r>
      <w:r w:rsidR="00377F8B">
        <w:rPr>
          <w:rFonts w:ascii="Times New Roman" w:hAnsi="Times New Roman" w:cs="Times New Roman"/>
          <w:sz w:val="26"/>
          <w:szCs w:val="26"/>
        </w:rPr>
        <w:t xml:space="preserve">уководитель Управления вручил </w:t>
      </w:r>
      <w:r w:rsidR="007D6863">
        <w:rPr>
          <w:rFonts w:ascii="Times New Roman" w:hAnsi="Times New Roman" w:cs="Times New Roman"/>
          <w:sz w:val="26"/>
          <w:szCs w:val="26"/>
        </w:rPr>
        <w:t>сотрудникам Управления и территориальных отделов Управления заслуженные награды - Благодарности Федерального казначейства, памятные ведомственные медали «20 лет Федеральному казначейству», Благодарности Управления и Почетную грамоту Губернатора Вологодской области.</w:t>
      </w:r>
    </w:p>
    <w:p w:rsidR="003316AD" w:rsidRPr="00631672" w:rsidRDefault="003316AD" w:rsidP="0063167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sectPr w:rsidR="003316AD" w:rsidRPr="00631672" w:rsidSect="0063167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31672"/>
    <w:rsid w:val="003316AD"/>
    <w:rsid w:val="00377F8B"/>
    <w:rsid w:val="00631672"/>
    <w:rsid w:val="007D6863"/>
    <w:rsid w:val="00DC5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16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6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EF35A-8C40-4070-B631-57FDA351B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UFK</Company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Жаренкова</dc:creator>
  <cp:keywords/>
  <dc:description/>
  <cp:lastModifiedBy>Жаренкова</cp:lastModifiedBy>
  <cp:revision>2</cp:revision>
  <cp:lastPrinted>2014-12-11T08:41:00Z</cp:lastPrinted>
  <dcterms:created xsi:type="dcterms:W3CDTF">2014-12-11T08:03:00Z</dcterms:created>
  <dcterms:modified xsi:type="dcterms:W3CDTF">2014-12-11T08:44:00Z</dcterms:modified>
</cp:coreProperties>
</file>