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9ED" w:rsidRPr="00106ADC" w:rsidRDefault="005F4760" w:rsidP="00030F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ADC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6E37F5" w:rsidRPr="00106ADC" w:rsidRDefault="007A49ED" w:rsidP="00030F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6ADC">
        <w:rPr>
          <w:rFonts w:ascii="Times New Roman" w:hAnsi="Times New Roman" w:cs="Times New Roman"/>
          <w:b/>
          <w:sz w:val="26"/>
          <w:szCs w:val="26"/>
        </w:rPr>
        <w:t>о результатах плановых и внеплановых проверок, проведенных Управлением Федерального казначейства по Вологодской области</w:t>
      </w:r>
    </w:p>
    <w:p w:rsidR="0010484D" w:rsidRDefault="0010484D" w:rsidP="0010484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913BF" w:rsidRDefault="00B913BF" w:rsidP="0010484D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1101"/>
        <w:gridCol w:w="5845"/>
        <w:gridCol w:w="3260"/>
      </w:tblGrid>
      <w:tr w:rsidR="0010484D" w:rsidRPr="00B913BF" w:rsidTr="00C73BD5">
        <w:tc>
          <w:tcPr>
            <w:tcW w:w="1101" w:type="dxa"/>
          </w:tcPr>
          <w:p w:rsidR="0010484D" w:rsidRPr="00106ADC" w:rsidRDefault="0010484D" w:rsidP="0010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10484D" w:rsidRPr="00106ADC" w:rsidRDefault="0010484D" w:rsidP="0010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45" w:type="dxa"/>
          </w:tcPr>
          <w:p w:rsidR="0010484D" w:rsidRPr="00106ADC" w:rsidRDefault="0010484D" w:rsidP="0010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 проверки</w:t>
            </w:r>
          </w:p>
        </w:tc>
        <w:tc>
          <w:tcPr>
            <w:tcW w:w="3260" w:type="dxa"/>
          </w:tcPr>
          <w:p w:rsidR="0010484D" w:rsidRPr="00106ADC" w:rsidRDefault="0010484D" w:rsidP="0010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10484D" w:rsidRPr="00106ADC" w:rsidRDefault="0010484D" w:rsidP="0010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Акта проверки</w:t>
            </w:r>
          </w:p>
        </w:tc>
      </w:tr>
      <w:tr w:rsidR="0010484D" w:rsidRPr="00B913BF" w:rsidTr="00C73BD5">
        <w:trPr>
          <w:trHeight w:val="441"/>
        </w:trPr>
        <w:tc>
          <w:tcPr>
            <w:tcW w:w="1101" w:type="dxa"/>
          </w:tcPr>
          <w:p w:rsidR="0010484D" w:rsidRPr="00106ADC" w:rsidRDefault="0010484D" w:rsidP="0010484D">
            <w:pPr>
              <w:ind w:firstLine="17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5" w:type="dxa"/>
          </w:tcPr>
          <w:p w:rsidR="0010484D" w:rsidRPr="00106ADC" w:rsidRDefault="0010484D" w:rsidP="0010484D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0484D" w:rsidRPr="00106ADC" w:rsidRDefault="0010484D" w:rsidP="0010484D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0484D" w:rsidRPr="00B913BF" w:rsidTr="00C73BD5">
        <w:tc>
          <w:tcPr>
            <w:tcW w:w="1101" w:type="dxa"/>
          </w:tcPr>
          <w:p w:rsidR="0010484D" w:rsidRPr="00106ADC" w:rsidRDefault="0010484D" w:rsidP="0010484D">
            <w:pPr>
              <w:spacing w:line="360" w:lineRule="auto"/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A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45" w:type="dxa"/>
          </w:tcPr>
          <w:p w:rsidR="00C2713E" w:rsidRDefault="00C2713E" w:rsidP="00C27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Контрольно-ревизионный о</w:t>
            </w:r>
            <w:r w:rsidR="000D7986">
              <w:rPr>
                <w:rFonts w:ascii="Times New Roman" w:hAnsi="Times New Roman" w:cs="Times New Roman"/>
                <w:sz w:val="24"/>
                <w:szCs w:val="24"/>
              </w:rPr>
              <w:t xml:space="preserve">тдел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0484D" w:rsidRPr="00106ADC" w:rsidRDefault="00C2713E" w:rsidP="00C271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финансово-бюджетной сфере</w:t>
            </w:r>
          </w:p>
        </w:tc>
        <w:tc>
          <w:tcPr>
            <w:tcW w:w="3260" w:type="dxa"/>
          </w:tcPr>
          <w:p w:rsidR="0010484D" w:rsidRPr="00106ADC" w:rsidRDefault="00B913BF" w:rsidP="00C2713E">
            <w:pPr>
              <w:spacing w:line="36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2713E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697" w:rsidRPr="00106ADC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271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6B798B" w:rsidRPr="00106ADC" w:rsidRDefault="006B798B" w:rsidP="00B913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0484D" w:rsidRDefault="0010484D" w:rsidP="00B913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13BF" w:rsidRPr="00106ADC" w:rsidRDefault="00B913BF" w:rsidP="00B913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0484D" w:rsidRPr="00106ADC" w:rsidRDefault="0010484D" w:rsidP="001048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6ADC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</w:p>
    <w:p w:rsidR="0010484D" w:rsidRPr="00106ADC" w:rsidRDefault="0010484D" w:rsidP="0010484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06ADC">
        <w:rPr>
          <w:rFonts w:ascii="Times New Roman" w:hAnsi="Times New Roman" w:cs="Times New Roman"/>
          <w:sz w:val="26"/>
          <w:szCs w:val="26"/>
        </w:rPr>
        <w:t>внутреннего  контроля и аудита</w:t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Pr="00106ADC">
        <w:rPr>
          <w:rFonts w:ascii="Times New Roman" w:hAnsi="Times New Roman" w:cs="Times New Roman"/>
          <w:sz w:val="26"/>
          <w:szCs w:val="26"/>
        </w:rPr>
        <w:tab/>
      </w:r>
      <w:r w:rsidR="00C73BD5" w:rsidRPr="00106ADC">
        <w:rPr>
          <w:rFonts w:ascii="Times New Roman" w:hAnsi="Times New Roman" w:cs="Times New Roman"/>
          <w:sz w:val="26"/>
          <w:szCs w:val="26"/>
        </w:rPr>
        <w:t xml:space="preserve"> </w:t>
      </w:r>
      <w:r w:rsidR="00B913BF">
        <w:rPr>
          <w:rFonts w:ascii="Times New Roman" w:hAnsi="Times New Roman" w:cs="Times New Roman"/>
          <w:sz w:val="26"/>
          <w:szCs w:val="26"/>
        </w:rPr>
        <w:t xml:space="preserve">    </w:t>
      </w:r>
      <w:r w:rsidRPr="00106ADC">
        <w:rPr>
          <w:rFonts w:ascii="Times New Roman" w:hAnsi="Times New Roman" w:cs="Times New Roman"/>
          <w:sz w:val="26"/>
          <w:szCs w:val="26"/>
        </w:rPr>
        <w:t>О.В. Асеева</w:t>
      </w:r>
    </w:p>
    <w:sectPr w:rsidR="0010484D" w:rsidRPr="00106ADC" w:rsidSect="0010484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CF"/>
    <w:rsid w:val="000145F1"/>
    <w:rsid w:val="00030F09"/>
    <w:rsid w:val="00044875"/>
    <w:rsid w:val="000D7986"/>
    <w:rsid w:val="0010484D"/>
    <w:rsid w:val="00106ADC"/>
    <w:rsid w:val="001330DC"/>
    <w:rsid w:val="002665CF"/>
    <w:rsid w:val="00497B6B"/>
    <w:rsid w:val="005F4760"/>
    <w:rsid w:val="006B798B"/>
    <w:rsid w:val="006C7165"/>
    <w:rsid w:val="006D55D1"/>
    <w:rsid w:val="006E37F5"/>
    <w:rsid w:val="00710422"/>
    <w:rsid w:val="007A0EAD"/>
    <w:rsid w:val="007A49ED"/>
    <w:rsid w:val="0085456A"/>
    <w:rsid w:val="008B0FAC"/>
    <w:rsid w:val="0091680C"/>
    <w:rsid w:val="00964EEE"/>
    <w:rsid w:val="00B20242"/>
    <w:rsid w:val="00B913BF"/>
    <w:rsid w:val="00C2713E"/>
    <w:rsid w:val="00C42A67"/>
    <w:rsid w:val="00C73BD5"/>
    <w:rsid w:val="00E81697"/>
    <w:rsid w:val="00EA3D90"/>
    <w:rsid w:val="00F20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9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Грузова Светлана Наумовна</dc:creator>
  <cp:lastModifiedBy>Андреева Марина Владимировна</cp:lastModifiedBy>
  <cp:revision>3</cp:revision>
  <dcterms:created xsi:type="dcterms:W3CDTF">2016-12-09T05:47:00Z</dcterms:created>
  <dcterms:modified xsi:type="dcterms:W3CDTF">2017-02-06T05:16:00Z</dcterms:modified>
</cp:coreProperties>
</file>