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488" w:rsidRDefault="006741DE" w:rsidP="003317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3865">
        <w:rPr>
          <w:sz w:val="26"/>
          <w:szCs w:val="26"/>
        </w:rPr>
        <w:t>Управлени</w:t>
      </w:r>
      <w:r w:rsidR="00B40AED">
        <w:rPr>
          <w:sz w:val="26"/>
          <w:szCs w:val="26"/>
        </w:rPr>
        <w:t>е</w:t>
      </w:r>
      <w:r w:rsidRPr="00123865">
        <w:rPr>
          <w:sz w:val="26"/>
          <w:szCs w:val="26"/>
        </w:rPr>
        <w:t xml:space="preserve"> </w:t>
      </w:r>
      <w:r w:rsidR="00AC4EEE" w:rsidRPr="00123865">
        <w:rPr>
          <w:sz w:val="26"/>
          <w:szCs w:val="26"/>
        </w:rPr>
        <w:t>Федерально</w:t>
      </w:r>
      <w:r w:rsidR="003F2796">
        <w:rPr>
          <w:sz w:val="26"/>
          <w:szCs w:val="26"/>
        </w:rPr>
        <w:t>го</w:t>
      </w:r>
      <w:r w:rsidR="00AC4EEE" w:rsidRPr="00123865">
        <w:rPr>
          <w:sz w:val="26"/>
          <w:szCs w:val="26"/>
        </w:rPr>
        <w:t xml:space="preserve"> казначейств</w:t>
      </w:r>
      <w:r w:rsidR="003F2796">
        <w:rPr>
          <w:sz w:val="26"/>
          <w:szCs w:val="26"/>
        </w:rPr>
        <w:t>а</w:t>
      </w:r>
      <w:r w:rsidR="00AC4EEE" w:rsidRPr="00123865">
        <w:rPr>
          <w:sz w:val="26"/>
          <w:szCs w:val="26"/>
        </w:rPr>
        <w:t xml:space="preserve"> </w:t>
      </w:r>
      <w:r w:rsidRPr="00123865">
        <w:rPr>
          <w:sz w:val="26"/>
          <w:szCs w:val="26"/>
        </w:rPr>
        <w:t xml:space="preserve">по Вологодской области </w:t>
      </w:r>
      <w:r w:rsidR="00B40AED">
        <w:rPr>
          <w:sz w:val="26"/>
          <w:szCs w:val="26"/>
        </w:rPr>
        <w:t>по</w:t>
      </w:r>
      <w:r w:rsidR="00752488">
        <w:rPr>
          <w:sz w:val="26"/>
          <w:szCs w:val="26"/>
        </w:rPr>
        <w:t xml:space="preserve"> итог</w:t>
      </w:r>
      <w:r w:rsidR="00B40AED">
        <w:rPr>
          <w:sz w:val="26"/>
          <w:szCs w:val="26"/>
        </w:rPr>
        <w:t>ам</w:t>
      </w:r>
      <w:r w:rsidR="00752488">
        <w:rPr>
          <w:sz w:val="26"/>
          <w:szCs w:val="26"/>
        </w:rPr>
        <w:t xml:space="preserve"> первого этапа конкурса на </w:t>
      </w:r>
      <w:r w:rsidR="00752488" w:rsidRPr="00123865">
        <w:rPr>
          <w:sz w:val="26"/>
          <w:szCs w:val="26"/>
        </w:rPr>
        <w:t xml:space="preserve">замещение вакантных должностей федеральной </w:t>
      </w:r>
      <w:r w:rsidR="00752488" w:rsidRPr="003F2796">
        <w:rPr>
          <w:sz w:val="26"/>
          <w:szCs w:val="26"/>
        </w:rPr>
        <w:t>государственной гражданской службы Российской Федерации</w:t>
      </w:r>
      <w:r w:rsidR="00B40AED">
        <w:rPr>
          <w:sz w:val="26"/>
          <w:szCs w:val="26"/>
        </w:rPr>
        <w:t xml:space="preserve"> сообщает следующее.</w:t>
      </w:r>
    </w:p>
    <w:p w:rsidR="009C02C3" w:rsidRDefault="009C02C3" w:rsidP="003317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втором этапе конкурса будет проводит</w:t>
      </w:r>
      <w:r w:rsidR="00070A12">
        <w:rPr>
          <w:sz w:val="26"/>
          <w:szCs w:val="26"/>
        </w:rPr>
        <w:t>ь</w:t>
      </w:r>
      <w:r>
        <w:rPr>
          <w:sz w:val="26"/>
          <w:szCs w:val="26"/>
        </w:rPr>
        <w:t>ся тестирование</w:t>
      </w:r>
      <w:r w:rsidRPr="00B40AED">
        <w:rPr>
          <w:sz w:val="26"/>
          <w:szCs w:val="26"/>
        </w:rPr>
        <w:t xml:space="preserve"> и индивидуально</w:t>
      </w:r>
      <w:r>
        <w:rPr>
          <w:sz w:val="26"/>
          <w:szCs w:val="26"/>
        </w:rPr>
        <w:t>е</w:t>
      </w:r>
      <w:r w:rsidRPr="00B40AED">
        <w:rPr>
          <w:sz w:val="26"/>
          <w:szCs w:val="26"/>
        </w:rPr>
        <w:t xml:space="preserve"> собеседовани</w:t>
      </w:r>
      <w:r>
        <w:rPr>
          <w:sz w:val="26"/>
          <w:szCs w:val="26"/>
        </w:rPr>
        <w:t>е</w:t>
      </w:r>
      <w:r w:rsidRPr="00B40AED">
        <w:rPr>
          <w:sz w:val="26"/>
          <w:szCs w:val="26"/>
        </w:rPr>
        <w:t xml:space="preserve"> с кандидатами, прошедшими тестирование.</w:t>
      </w:r>
    </w:p>
    <w:p w:rsidR="006A7EEC" w:rsidRDefault="009C02C3" w:rsidP="003317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="006A7EEC" w:rsidRPr="00B40AED">
        <w:rPr>
          <w:sz w:val="26"/>
          <w:szCs w:val="26"/>
        </w:rPr>
        <w:t>естировани</w:t>
      </w:r>
      <w:r>
        <w:rPr>
          <w:sz w:val="26"/>
          <w:szCs w:val="26"/>
        </w:rPr>
        <w:t>е</w:t>
      </w:r>
      <w:r w:rsidR="006A7EEC" w:rsidRPr="00B40AED">
        <w:rPr>
          <w:sz w:val="26"/>
          <w:szCs w:val="26"/>
        </w:rPr>
        <w:t xml:space="preserve"> </w:t>
      </w:r>
      <w:r w:rsidR="00BF78DA">
        <w:rPr>
          <w:sz w:val="26"/>
          <w:szCs w:val="26"/>
        </w:rPr>
        <w:t xml:space="preserve">состоится </w:t>
      </w:r>
      <w:r w:rsidR="00A126D8">
        <w:rPr>
          <w:sz w:val="26"/>
          <w:szCs w:val="26"/>
        </w:rPr>
        <w:t>2</w:t>
      </w:r>
      <w:r w:rsidR="00D67C93">
        <w:rPr>
          <w:sz w:val="26"/>
          <w:szCs w:val="26"/>
        </w:rPr>
        <w:t>6</w:t>
      </w:r>
      <w:r w:rsidR="00BF78DA" w:rsidRPr="00920350">
        <w:rPr>
          <w:sz w:val="26"/>
          <w:szCs w:val="26"/>
        </w:rPr>
        <w:t xml:space="preserve"> </w:t>
      </w:r>
      <w:r w:rsidR="00A126D8">
        <w:rPr>
          <w:sz w:val="26"/>
          <w:szCs w:val="26"/>
        </w:rPr>
        <w:t>июля</w:t>
      </w:r>
      <w:r w:rsidR="00BF78DA" w:rsidRPr="00920350">
        <w:rPr>
          <w:sz w:val="26"/>
          <w:szCs w:val="26"/>
        </w:rPr>
        <w:t xml:space="preserve"> 20</w:t>
      </w:r>
      <w:r w:rsidR="00D67C93">
        <w:rPr>
          <w:sz w:val="26"/>
          <w:szCs w:val="26"/>
        </w:rPr>
        <w:t>2</w:t>
      </w:r>
      <w:r w:rsidR="00A126D8">
        <w:rPr>
          <w:sz w:val="26"/>
          <w:szCs w:val="26"/>
        </w:rPr>
        <w:t>1</w:t>
      </w:r>
      <w:r w:rsidR="00691FC3">
        <w:rPr>
          <w:sz w:val="26"/>
          <w:szCs w:val="26"/>
        </w:rPr>
        <w:t xml:space="preserve"> </w:t>
      </w:r>
      <w:r w:rsidR="00BF78DA" w:rsidRPr="00920350">
        <w:rPr>
          <w:sz w:val="26"/>
          <w:szCs w:val="26"/>
        </w:rPr>
        <w:t>года</w:t>
      </w:r>
      <w:r w:rsidR="00BF78DA">
        <w:rPr>
          <w:sz w:val="26"/>
          <w:szCs w:val="26"/>
        </w:rPr>
        <w:t xml:space="preserve"> в 9.00,</w:t>
      </w:r>
      <w:r w:rsidR="006A7EEC" w:rsidRPr="00B40AED">
        <w:rPr>
          <w:sz w:val="26"/>
          <w:szCs w:val="26"/>
        </w:rPr>
        <w:t xml:space="preserve"> индивидуально</w:t>
      </w:r>
      <w:r w:rsidR="00BF78DA">
        <w:rPr>
          <w:sz w:val="26"/>
          <w:szCs w:val="26"/>
        </w:rPr>
        <w:t>е</w:t>
      </w:r>
      <w:r w:rsidR="006A7EEC" w:rsidRPr="00B40AED">
        <w:rPr>
          <w:sz w:val="26"/>
          <w:szCs w:val="26"/>
        </w:rPr>
        <w:t xml:space="preserve"> собеседовани</w:t>
      </w:r>
      <w:r w:rsidR="00CF5A73">
        <w:rPr>
          <w:sz w:val="26"/>
          <w:szCs w:val="26"/>
        </w:rPr>
        <w:t>е</w:t>
      </w:r>
      <w:r w:rsidR="006A7EEC" w:rsidRPr="00B40AED">
        <w:rPr>
          <w:sz w:val="26"/>
          <w:szCs w:val="26"/>
        </w:rPr>
        <w:t xml:space="preserve"> </w:t>
      </w:r>
      <w:r w:rsidR="00BF78DA">
        <w:rPr>
          <w:sz w:val="26"/>
          <w:szCs w:val="26"/>
        </w:rPr>
        <w:t>–</w:t>
      </w:r>
      <w:r w:rsidR="00070A12">
        <w:rPr>
          <w:sz w:val="26"/>
          <w:szCs w:val="26"/>
        </w:rPr>
        <w:t xml:space="preserve"> </w:t>
      </w:r>
      <w:r w:rsidR="00D67C93">
        <w:rPr>
          <w:sz w:val="26"/>
          <w:szCs w:val="26"/>
        </w:rPr>
        <w:t>2</w:t>
      </w:r>
      <w:r w:rsidR="00EB6121">
        <w:rPr>
          <w:sz w:val="26"/>
          <w:szCs w:val="26"/>
        </w:rPr>
        <w:t xml:space="preserve"> </w:t>
      </w:r>
      <w:r w:rsidR="00A126D8">
        <w:rPr>
          <w:sz w:val="26"/>
          <w:szCs w:val="26"/>
        </w:rPr>
        <w:t>августа</w:t>
      </w:r>
      <w:r w:rsidR="00BF78DA" w:rsidRPr="008253B2">
        <w:rPr>
          <w:sz w:val="26"/>
          <w:szCs w:val="26"/>
        </w:rPr>
        <w:t xml:space="preserve"> 20</w:t>
      </w:r>
      <w:r w:rsidR="00D67C93">
        <w:rPr>
          <w:sz w:val="26"/>
          <w:szCs w:val="26"/>
        </w:rPr>
        <w:t>2</w:t>
      </w:r>
      <w:r w:rsidR="00A126D8">
        <w:rPr>
          <w:sz w:val="26"/>
          <w:szCs w:val="26"/>
        </w:rPr>
        <w:t>1</w:t>
      </w:r>
      <w:r w:rsidR="00BF78DA" w:rsidRPr="008253B2">
        <w:rPr>
          <w:sz w:val="26"/>
          <w:szCs w:val="26"/>
        </w:rPr>
        <w:t xml:space="preserve"> года в</w:t>
      </w:r>
      <w:r w:rsidR="00BF78DA">
        <w:rPr>
          <w:sz w:val="26"/>
          <w:szCs w:val="26"/>
        </w:rPr>
        <w:t xml:space="preserve"> </w:t>
      </w:r>
      <w:r w:rsidR="00F65317">
        <w:rPr>
          <w:sz w:val="26"/>
          <w:szCs w:val="26"/>
        </w:rPr>
        <w:t>10</w:t>
      </w:r>
      <w:r w:rsidR="00BF78DA">
        <w:rPr>
          <w:sz w:val="26"/>
          <w:szCs w:val="26"/>
        </w:rPr>
        <w:t xml:space="preserve">.00 по </w:t>
      </w:r>
      <w:r w:rsidR="00BF78DA" w:rsidRPr="0073564E">
        <w:rPr>
          <w:sz w:val="26"/>
          <w:szCs w:val="26"/>
        </w:rPr>
        <w:t>адресу: г. Вологда,</w:t>
      </w:r>
      <w:r w:rsidR="00D67C93">
        <w:rPr>
          <w:sz w:val="26"/>
          <w:szCs w:val="26"/>
        </w:rPr>
        <w:t xml:space="preserve"> </w:t>
      </w:r>
      <w:r w:rsidR="00F65317">
        <w:rPr>
          <w:sz w:val="26"/>
          <w:szCs w:val="26"/>
        </w:rPr>
        <w:t xml:space="preserve">ул. Предтеченская, </w:t>
      </w:r>
      <w:r w:rsidR="00BF78DA" w:rsidRPr="0073564E">
        <w:rPr>
          <w:sz w:val="26"/>
          <w:szCs w:val="26"/>
        </w:rPr>
        <w:t xml:space="preserve">д. 10, </w:t>
      </w:r>
      <w:proofErr w:type="spellStart"/>
      <w:r w:rsidR="00BF78DA" w:rsidRPr="0073564E">
        <w:rPr>
          <w:sz w:val="26"/>
          <w:szCs w:val="26"/>
        </w:rPr>
        <w:t>каб</w:t>
      </w:r>
      <w:proofErr w:type="spellEnd"/>
      <w:r w:rsidR="00BF78DA" w:rsidRPr="0073564E">
        <w:rPr>
          <w:sz w:val="26"/>
          <w:szCs w:val="26"/>
        </w:rPr>
        <w:t xml:space="preserve">. 307 </w:t>
      </w:r>
      <w:r w:rsidR="00F65317">
        <w:rPr>
          <w:sz w:val="26"/>
          <w:szCs w:val="26"/>
        </w:rPr>
        <w:t xml:space="preserve">           </w:t>
      </w:r>
      <w:r w:rsidR="00BF78DA" w:rsidRPr="0073564E">
        <w:rPr>
          <w:sz w:val="26"/>
          <w:szCs w:val="26"/>
        </w:rPr>
        <w:t>(3 этаж)</w:t>
      </w:r>
      <w:r w:rsidR="006A7EEC" w:rsidRPr="00B40AED">
        <w:rPr>
          <w:sz w:val="26"/>
          <w:szCs w:val="26"/>
        </w:rPr>
        <w:t>.</w:t>
      </w:r>
    </w:p>
    <w:p w:rsidR="00F142BE" w:rsidRDefault="00562D8A" w:rsidP="0033172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AC4EEE" w:rsidRPr="006741DE">
        <w:rPr>
          <w:sz w:val="26"/>
          <w:szCs w:val="26"/>
        </w:rPr>
        <w:t xml:space="preserve"> участию во втором этапе конкур</w:t>
      </w:r>
      <w:r>
        <w:rPr>
          <w:sz w:val="26"/>
          <w:szCs w:val="26"/>
        </w:rPr>
        <w:t>са допущены следующие кандидаты</w:t>
      </w:r>
      <w:r w:rsidR="00AC4EEE" w:rsidRPr="006741DE">
        <w:rPr>
          <w:sz w:val="26"/>
          <w:szCs w:val="26"/>
        </w:rPr>
        <w:t>:</w:t>
      </w:r>
    </w:p>
    <w:p w:rsidR="00483F1D" w:rsidRPr="00483F1D" w:rsidRDefault="00483F1D" w:rsidP="0033172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10609" w:type="dxa"/>
        <w:jc w:val="center"/>
        <w:tblInd w:w="-1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3"/>
        <w:gridCol w:w="3260"/>
        <w:gridCol w:w="3886"/>
      </w:tblGrid>
      <w:tr w:rsidR="00483F1D" w:rsidRPr="00483F1D" w:rsidTr="00483F1D">
        <w:trPr>
          <w:trHeight w:val="462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3F1D" w:rsidRDefault="00483F1D" w:rsidP="00483F1D">
            <w:pPr>
              <w:tabs>
                <w:tab w:val="left" w:pos="920"/>
              </w:tabs>
              <w:jc w:val="center"/>
              <w:rPr>
                <w:b/>
                <w:sz w:val="26"/>
                <w:szCs w:val="26"/>
              </w:rPr>
            </w:pPr>
            <w:r w:rsidRPr="00483F1D">
              <w:rPr>
                <w:b/>
                <w:sz w:val="26"/>
                <w:szCs w:val="26"/>
              </w:rPr>
              <w:t xml:space="preserve">Наименование структурного </w:t>
            </w:r>
            <w:r>
              <w:rPr>
                <w:b/>
                <w:sz w:val="26"/>
                <w:szCs w:val="26"/>
              </w:rPr>
              <w:t>п</w:t>
            </w:r>
            <w:r w:rsidRPr="00483F1D">
              <w:rPr>
                <w:b/>
                <w:sz w:val="26"/>
                <w:szCs w:val="26"/>
              </w:rPr>
              <w:t xml:space="preserve">одразделения Управления Федерального казначейства </w:t>
            </w:r>
          </w:p>
          <w:p w:rsidR="00483F1D" w:rsidRPr="00483F1D" w:rsidRDefault="00483F1D" w:rsidP="00483F1D">
            <w:pPr>
              <w:tabs>
                <w:tab w:val="left" w:pos="92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483F1D">
              <w:rPr>
                <w:b/>
                <w:sz w:val="26"/>
                <w:szCs w:val="26"/>
              </w:rPr>
              <w:t>по Вологодской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483F1D">
              <w:rPr>
                <w:b/>
                <w:sz w:val="26"/>
                <w:szCs w:val="26"/>
              </w:rPr>
              <w:t>Наименование должности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jc w:val="center"/>
              <w:rPr>
                <w:b/>
                <w:sz w:val="26"/>
                <w:szCs w:val="26"/>
              </w:rPr>
            </w:pPr>
            <w:r w:rsidRPr="00483F1D">
              <w:rPr>
                <w:b/>
                <w:sz w:val="26"/>
                <w:szCs w:val="26"/>
              </w:rPr>
              <w:t>Фамилия Имя Отчество кандидатов</w:t>
            </w:r>
          </w:p>
        </w:tc>
      </w:tr>
      <w:tr w:rsidR="00483F1D" w:rsidRPr="00483F1D" w:rsidTr="00483F1D">
        <w:trPr>
          <w:trHeight w:val="609"/>
          <w:jc w:val="center"/>
        </w:trPr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Отдел расходов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 xml:space="preserve">Старший казначей 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 xml:space="preserve">(1 единица) 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Овчинникова Ирина Викторовна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proofErr w:type="spellStart"/>
            <w:r w:rsidRPr="00483F1D">
              <w:rPr>
                <w:sz w:val="26"/>
                <w:szCs w:val="26"/>
              </w:rPr>
              <w:t>Дуванова</w:t>
            </w:r>
            <w:proofErr w:type="spellEnd"/>
            <w:r w:rsidRPr="00483F1D">
              <w:rPr>
                <w:sz w:val="26"/>
                <w:szCs w:val="26"/>
              </w:rPr>
              <w:t xml:space="preserve"> Мария Петровна</w:t>
            </w:r>
          </w:p>
        </w:tc>
      </w:tr>
      <w:tr w:rsidR="00483F1D" w:rsidRPr="00483F1D" w:rsidTr="00483F1D">
        <w:trPr>
          <w:trHeight w:val="648"/>
          <w:jc w:val="center"/>
        </w:trPr>
        <w:tc>
          <w:tcPr>
            <w:tcW w:w="3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Казначей (1 единица)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</w:p>
        </w:tc>
        <w:tc>
          <w:tcPr>
            <w:tcW w:w="3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proofErr w:type="spellStart"/>
            <w:r w:rsidRPr="00483F1D">
              <w:rPr>
                <w:sz w:val="26"/>
                <w:szCs w:val="26"/>
              </w:rPr>
              <w:t>Дуванова</w:t>
            </w:r>
            <w:proofErr w:type="spellEnd"/>
            <w:r w:rsidRPr="00483F1D">
              <w:rPr>
                <w:sz w:val="26"/>
                <w:szCs w:val="26"/>
              </w:rPr>
              <w:t xml:space="preserve"> Мария Петровна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Овчинникова Ирина Викторовна</w:t>
            </w:r>
          </w:p>
        </w:tc>
      </w:tr>
      <w:tr w:rsidR="00483F1D" w:rsidRPr="00483F1D" w:rsidTr="00483F1D">
        <w:trPr>
          <w:trHeight w:val="606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Операционный отдел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 xml:space="preserve">Старший казначей </w:t>
            </w:r>
          </w:p>
          <w:p w:rsidR="00483F1D" w:rsidRPr="00483F1D" w:rsidRDefault="00483F1D" w:rsidP="00F142BE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(1 единица)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40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Ярош Елена Валерьевна</w:t>
            </w:r>
          </w:p>
          <w:p w:rsidR="00483F1D" w:rsidRPr="003C340D" w:rsidRDefault="003C340D" w:rsidP="003C340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Колотова Надежда Ировна</w:t>
            </w:r>
          </w:p>
        </w:tc>
      </w:tr>
      <w:tr w:rsidR="00483F1D" w:rsidRPr="00483F1D" w:rsidTr="00483F1D">
        <w:trPr>
          <w:trHeight w:val="566"/>
          <w:jc w:val="center"/>
        </w:trPr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Организационно-аналитический отдел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1D" w:rsidRPr="00483F1D" w:rsidRDefault="00483F1D" w:rsidP="00F142BE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Старший контролер-ревизор (1 единица)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Калягина Наталья Николаевна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Лебедева Алла Николаевна</w:t>
            </w:r>
          </w:p>
        </w:tc>
      </w:tr>
      <w:tr w:rsidR="00483F1D" w:rsidRPr="00483F1D" w:rsidTr="00F142BE">
        <w:trPr>
          <w:trHeight w:val="655"/>
          <w:jc w:val="center"/>
        </w:trPr>
        <w:tc>
          <w:tcPr>
            <w:tcW w:w="3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 xml:space="preserve">Контролер-ревизор  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(1 единица)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Лебедева Алла Николаевна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Калягина Наталья Николаевна</w:t>
            </w:r>
          </w:p>
        </w:tc>
      </w:tr>
      <w:tr w:rsidR="00483F1D" w:rsidRPr="00483F1D" w:rsidTr="00F142BE">
        <w:trPr>
          <w:trHeight w:val="632"/>
          <w:jc w:val="center"/>
        </w:trPr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Юридический отдел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Ведущий специалист-эксперт</w:t>
            </w:r>
            <w:r>
              <w:rPr>
                <w:sz w:val="26"/>
                <w:szCs w:val="26"/>
              </w:rPr>
              <w:t xml:space="preserve"> </w:t>
            </w:r>
            <w:r w:rsidRPr="00483F1D">
              <w:rPr>
                <w:sz w:val="26"/>
                <w:szCs w:val="26"/>
              </w:rPr>
              <w:t>(1 единица)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F1D" w:rsidRPr="00483F1D" w:rsidRDefault="00483F1D" w:rsidP="00F142BE">
            <w:pPr>
              <w:tabs>
                <w:tab w:val="left" w:pos="920"/>
              </w:tabs>
              <w:rPr>
                <w:sz w:val="26"/>
                <w:szCs w:val="26"/>
              </w:rPr>
            </w:pPr>
          </w:p>
          <w:p w:rsidR="00483F1D" w:rsidRPr="00483F1D" w:rsidRDefault="00312A42" w:rsidP="00F142BE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F142BE">
              <w:rPr>
                <w:sz w:val="26"/>
                <w:szCs w:val="26"/>
              </w:rPr>
              <w:t>Кандидаты отсутствуют</w:t>
            </w:r>
          </w:p>
        </w:tc>
      </w:tr>
      <w:tr w:rsidR="00483F1D" w:rsidRPr="00483F1D" w:rsidTr="00F142BE">
        <w:trPr>
          <w:trHeight w:val="593"/>
          <w:jc w:val="center"/>
        </w:trPr>
        <w:tc>
          <w:tcPr>
            <w:tcW w:w="3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Специалист-эксперт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(1 единица)</w:t>
            </w:r>
          </w:p>
        </w:tc>
        <w:tc>
          <w:tcPr>
            <w:tcW w:w="3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</w:p>
          <w:p w:rsidR="00483F1D" w:rsidRPr="00483F1D" w:rsidRDefault="00312A42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F142BE">
              <w:rPr>
                <w:sz w:val="26"/>
                <w:szCs w:val="26"/>
              </w:rPr>
              <w:t>Кандидаты отсутствуют</w:t>
            </w:r>
          </w:p>
        </w:tc>
      </w:tr>
      <w:tr w:rsidR="00483F1D" w:rsidRPr="00483F1D" w:rsidTr="00483F1D">
        <w:trPr>
          <w:trHeight w:val="714"/>
          <w:jc w:val="center"/>
        </w:trPr>
        <w:tc>
          <w:tcPr>
            <w:tcW w:w="3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Отдел централизованной бухгалтерии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Ведущий специалист-эксперт</w:t>
            </w:r>
            <w:r>
              <w:rPr>
                <w:sz w:val="26"/>
                <w:szCs w:val="26"/>
              </w:rPr>
              <w:t xml:space="preserve"> </w:t>
            </w:r>
            <w:r w:rsidRPr="00483F1D">
              <w:rPr>
                <w:sz w:val="26"/>
                <w:szCs w:val="26"/>
              </w:rPr>
              <w:t>(1 единица)</w:t>
            </w:r>
          </w:p>
        </w:tc>
        <w:tc>
          <w:tcPr>
            <w:tcW w:w="3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proofErr w:type="spellStart"/>
            <w:r w:rsidRPr="00483F1D">
              <w:rPr>
                <w:sz w:val="26"/>
                <w:szCs w:val="26"/>
              </w:rPr>
              <w:t>Елесичева</w:t>
            </w:r>
            <w:proofErr w:type="spellEnd"/>
            <w:r w:rsidRPr="00483F1D">
              <w:rPr>
                <w:sz w:val="26"/>
                <w:szCs w:val="26"/>
              </w:rPr>
              <w:t xml:space="preserve"> Надежда Геннадьевна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Зародова Ольга Александровна</w:t>
            </w:r>
          </w:p>
        </w:tc>
      </w:tr>
      <w:tr w:rsidR="00483F1D" w:rsidRPr="00483F1D" w:rsidTr="00F142BE">
        <w:trPr>
          <w:trHeight w:val="636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Отдел №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BE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 xml:space="preserve">Старший специалист </w:t>
            </w:r>
          </w:p>
          <w:p w:rsidR="00483F1D" w:rsidRPr="00483F1D" w:rsidRDefault="00483F1D" w:rsidP="00F142BE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2 разряда (1 единица)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F1D" w:rsidRPr="00483F1D" w:rsidRDefault="00312A42" w:rsidP="00F142BE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F142BE">
              <w:rPr>
                <w:sz w:val="26"/>
                <w:szCs w:val="26"/>
              </w:rPr>
              <w:t>Кандидаты отсутствуют</w:t>
            </w:r>
          </w:p>
        </w:tc>
      </w:tr>
      <w:tr w:rsidR="00483F1D" w:rsidRPr="00483F1D" w:rsidTr="00483F1D">
        <w:trPr>
          <w:trHeight w:val="636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 xml:space="preserve">Отдел № 20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 xml:space="preserve">Старший казначей 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(1 единица)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Захматова Наталья Леонидовна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Голубева Ольга Николаевна</w:t>
            </w:r>
          </w:p>
        </w:tc>
      </w:tr>
      <w:tr w:rsidR="00483F1D" w:rsidRPr="00483F1D" w:rsidTr="00483F1D">
        <w:trPr>
          <w:trHeight w:val="496"/>
          <w:jc w:val="center"/>
        </w:trPr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Отдел № 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 xml:space="preserve">Начальник отдела 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(1 единица)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Ципилева Татьяна Анатольевна Голубева Ольга Николаевна</w:t>
            </w:r>
          </w:p>
        </w:tc>
      </w:tr>
      <w:tr w:rsidR="00483F1D" w:rsidRPr="00483F1D" w:rsidTr="00483F1D">
        <w:trPr>
          <w:trHeight w:val="720"/>
          <w:jc w:val="center"/>
        </w:trPr>
        <w:tc>
          <w:tcPr>
            <w:tcW w:w="3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 xml:space="preserve">Старший казначей 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(1 единица)</w:t>
            </w:r>
          </w:p>
        </w:tc>
        <w:tc>
          <w:tcPr>
            <w:tcW w:w="3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Голубева Ольга Николаевна</w:t>
            </w:r>
          </w:p>
          <w:p w:rsidR="00483F1D" w:rsidRPr="00483F1D" w:rsidRDefault="00483F1D" w:rsidP="00483F1D">
            <w:pPr>
              <w:tabs>
                <w:tab w:val="left" w:pos="920"/>
              </w:tabs>
              <w:rPr>
                <w:sz w:val="26"/>
                <w:szCs w:val="26"/>
              </w:rPr>
            </w:pPr>
            <w:r w:rsidRPr="00483F1D">
              <w:rPr>
                <w:sz w:val="26"/>
                <w:szCs w:val="26"/>
              </w:rPr>
              <w:t>Ронжина Ольга Александровна</w:t>
            </w:r>
          </w:p>
        </w:tc>
      </w:tr>
    </w:tbl>
    <w:p w:rsidR="00A734A2" w:rsidRPr="00483F1D" w:rsidRDefault="00A734A2" w:rsidP="00483F1D">
      <w:pPr>
        <w:tabs>
          <w:tab w:val="left" w:pos="920"/>
        </w:tabs>
        <w:rPr>
          <w:sz w:val="26"/>
          <w:szCs w:val="26"/>
        </w:rPr>
      </w:pPr>
      <w:bookmarkStart w:id="0" w:name="_GoBack"/>
      <w:bookmarkEnd w:id="0"/>
    </w:p>
    <w:sectPr w:rsidR="00A734A2" w:rsidRPr="00483F1D" w:rsidSect="008F426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52E" w:rsidRDefault="00B9452E" w:rsidP="008C202A">
      <w:r>
        <w:separator/>
      </w:r>
    </w:p>
  </w:endnote>
  <w:endnote w:type="continuationSeparator" w:id="0">
    <w:p w:rsidR="00B9452E" w:rsidRDefault="00B9452E" w:rsidP="008C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52E" w:rsidRDefault="00B9452E" w:rsidP="008C202A">
      <w:r>
        <w:separator/>
      </w:r>
    </w:p>
  </w:footnote>
  <w:footnote w:type="continuationSeparator" w:id="0">
    <w:p w:rsidR="00B9452E" w:rsidRDefault="00B9452E" w:rsidP="008C2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181469"/>
      <w:docPartObj>
        <w:docPartGallery w:val="Page Numbers (Top of Page)"/>
        <w:docPartUnique/>
      </w:docPartObj>
    </w:sdtPr>
    <w:sdtEndPr/>
    <w:sdtContent>
      <w:p w:rsidR="008C202A" w:rsidRDefault="008C202A">
        <w:pPr>
          <w:pStyle w:val="a5"/>
          <w:jc w:val="center"/>
        </w:pPr>
        <w:r w:rsidRPr="00393562">
          <w:rPr>
            <w:sz w:val="20"/>
            <w:szCs w:val="20"/>
          </w:rPr>
          <w:fldChar w:fldCharType="begin"/>
        </w:r>
        <w:r w:rsidRPr="00393562">
          <w:rPr>
            <w:sz w:val="20"/>
            <w:szCs w:val="20"/>
          </w:rPr>
          <w:instrText>PAGE   \* MERGEFORMAT</w:instrText>
        </w:r>
        <w:r w:rsidRPr="00393562">
          <w:rPr>
            <w:sz w:val="20"/>
            <w:szCs w:val="20"/>
          </w:rPr>
          <w:fldChar w:fldCharType="separate"/>
        </w:r>
        <w:r w:rsidR="00483F1D">
          <w:rPr>
            <w:noProof/>
            <w:sz w:val="20"/>
            <w:szCs w:val="20"/>
          </w:rPr>
          <w:t>2</w:t>
        </w:r>
        <w:r w:rsidRPr="00393562">
          <w:rPr>
            <w:sz w:val="20"/>
            <w:szCs w:val="20"/>
          </w:rPr>
          <w:fldChar w:fldCharType="end"/>
        </w:r>
      </w:p>
    </w:sdtContent>
  </w:sdt>
  <w:p w:rsidR="008C202A" w:rsidRDefault="008C202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EEE"/>
    <w:rsid w:val="00040828"/>
    <w:rsid w:val="00045FF7"/>
    <w:rsid w:val="00070A12"/>
    <w:rsid w:val="00086095"/>
    <w:rsid w:val="001056EA"/>
    <w:rsid w:val="00117AC0"/>
    <w:rsid w:val="00123865"/>
    <w:rsid w:val="001418F2"/>
    <w:rsid w:val="00166096"/>
    <w:rsid w:val="001C284D"/>
    <w:rsid w:val="001F7E22"/>
    <w:rsid w:val="00253900"/>
    <w:rsid w:val="002A0E99"/>
    <w:rsid w:val="002C279B"/>
    <w:rsid w:val="002E63F2"/>
    <w:rsid w:val="002E6FA6"/>
    <w:rsid w:val="00312A42"/>
    <w:rsid w:val="00331720"/>
    <w:rsid w:val="00335002"/>
    <w:rsid w:val="00386791"/>
    <w:rsid w:val="00393562"/>
    <w:rsid w:val="003935B3"/>
    <w:rsid w:val="003978A9"/>
    <w:rsid w:val="003C340D"/>
    <w:rsid w:val="003C63C4"/>
    <w:rsid w:val="003D626C"/>
    <w:rsid w:val="003F2796"/>
    <w:rsid w:val="004010BC"/>
    <w:rsid w:val="004478D7"/>
    <w:rsid w:val="00450144"/>
    <w:rsid w:val="004571CF"/>
    <w:rsid w:val="0047233B"/>
    <w:rsid w:val="00476915"/>
    <w:rsid w:val="00483F1D"/>
    <w:rsid w:val="004A7AC3"/>
    <w:rsid w:val="004B4EF8"/>
    <w:rsid w:val="004D5B31"/>
    <w:rsid w:val="00527BBC"/>
    <w:rsid w:val="00531679"/>
    <w:rsid w:val="00536891"/>
    <w:rsid w:val="00536F82"/>
    <w:rsid w:val="00562D8A"/>
    <w:rsid w:val="0058333D"/>
    <w:rsid w:val="005E26C9"/>
    <w:rsid w:val="006038C3"/>
    <w:rsid w:val="006121D7"/>
    <w:rsid w:val="00645A12"/>
    <w:rsid w:val="00650207"/>
    <w:rsid w:val="00672C99"/>
    <w:rsid w:val="006741DE"/>
    <w:rsid w:val="00685A69"/>
    <w:rsid w:val="00691FC3"/>
    <w:rsid w:val="006A7EEC"/>
    <w:rsid w:val="006D4ACC"/>
    <w:rsid w:val="0071528A"/>
    <w:rsid w:val="0073564E"/>
    <w:rsid w:val="00752488"/>
    <w:rsid w:val="007609FA"/>
    <w:rsid w:val="00767185"/>
    <w:rsid w:val="00780D99"/>
    <w:rsid w:val="008253B2"/>
    <w:rsid w:val="00876EDB"/>
    <w:rsid w:val="008914C1"/>
    <w:rsid w:val="00893EA4"/>
    <w:rsid w:val="00897EBA"/>
    <w:rsid w:val="008A1775"/>
    <w:rsid w:val="008B20A2"/>
    <w:rsid w:val="008C202A"/>
    <w:rsid w:val="008F12CE"/>
    <w:rsid w:val="008F426F"/>
    <w:rsid w:val="008F7B8F"/>
    <w:rsid w:val="00915EEA"/>
    <w:rsid w:val="00920350"/>
    <w:rsid w:val="00930D7B"/>
    <w:rsid w:val="0094467D"/>
    <w:rsid w:val="009C02C3"/>
    <w:rsid w:val="009D765A"/>
    <w:rsid w:val="009E47B2"/>
    <w:rsid w:val="009F3877"/>
    <w:rsid w:val="00A07592"/>
    <w:rsid w:val="00A126D8"/>
    <w:rsid w:val="00A26839"/>
    <w:rsid w:val="00A508A0"/>
    <w:rsid w:val="00A734A2"/>
    <w:rsid w:val="00A8468F"/>
    <w:rsid w:val="00AC4EEE"/>
    <w:rsid w:val="00AC5374"/>
    <w:rsid w:val="00AE2907"/>
    <w:rsid w:val="00AF4C83"/>
    <w:rsid w:val="00AF6568"/>
    <w:rsid w:val="00B40AED"/>
    <w:rsid w:val="00B9452E"/>
    <w:rsid w:val="00BB1176"/>
    <w:rsid w:val="00BC2EE5"/>
    <w:rsid w:val="00BF3C85"/>
    <w:rsid w:val="00BF78DA"/>
    <w:rsid w:val="00C55355"/>
    <w:rsid w:val="00C71EFB"/>
    <w:rsid w:val="00C738FC"/>
    <w:rsid w:val="00CA08FF"/>
    <w:rsid w:val="00CB5D59"/>
    <w:rsid w:val="00CF5A73"/>
    <w:rsid w:val="00D26CED"/>
    <w:rsid w:val="00D37782"/>
    <w:rsid w:val="00D67C93"/>
    <w:rsid w:val="00D747FF"/>
    <w:rsid w:val="00DA7F23"/>
    <w:rsid w:val="00DF0A08"/>
    <w:rsid w:val="00E26621"/>
    <w:rsid w:val="00E63512"/>
    <w:rsid w:val="00E830C5"/>
    <w:rsid w:val="00E9262A"/>
    <w:rsid w:val="00EB6121"/>
    <w:rsid w:val="00EB762E"/>
    <w:rsid w:val="00F129BA"/>
    <w:rsid w:val="00F142BE"/>
    <w:rsid w:val="00F64692"/>
    <w:rsid w:val="00F65317"/>
    <w:rsid w:val="00FE4AF6"/>
    <w:rsid w:val="00FF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3865"/>
    <w:pPr>
      <w:spacing w:line="260" w:lineRule="atLeast"/>
      <w:jc w:val="center"/>
    </w:pPr>
    <w:rPr>
      <w:b/>
      <w:sz w:val="22"/>
      <w:szCs w:val="20"/>
    </w:rPr>
  </w:style>
  <w:style w:type="character" w:customStyle="1" w:styleId="a4">
    <w:name w:val="Название Знак"/>
    <w:basedOn w:val="a0"/>
    <w:link w:val="a3"/>
    <w:rsid w:val="0012386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Body Text 3"/>
    <w:basedOn w:val="a"/>
    <w:link w:val="30"/>
    <w:rsid w:val="00752488"/>
    <w:pPr>
      <w:jc w:val="both"/>
    </w:pPr>
    <w:rPr>
      <w:sz w:val="28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75248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8C20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20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C20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20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3865"/>
    <w:pPr>
      <w:spacing w:line="260" w:lineRule="atLeast"/>
      <w:jc w:val="center"/>
    </w:pPr>
    <w:rPr>
      <w:b/>
      <w:sz w:val="22"/>
      <w:szCs w:val="20"/>
    </w:rPr>
  </w:style>
  <w:style w:type="character" w:customStyle="1" w:styleId="a4">
    <w:name w:val="Название Знак"/>
    <w:basedOn w:val="a0"/>
    <w:link w:val="a3"/>
    <w:rsid w:val="0012386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Body Text 3"/>
    <w:basedOn w:val="a"/>
    <w:link w:val="30"/>
    <w:rsid w:val="00752488"/>
    <w:pPr>
      <w:jc w:val="both"/>
    </w:pPr>
    <w:rPr>
      <w:sz w:val="28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75248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8C20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20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C20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20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Гусейнова Наталия Игоревна</dc:creator>
  <cp:lastModifiedBy>Савчинская Наталия Валериевна</cp:lastModifiedBy>
  <cp:revision>15</cp:revision>
  <dcterms:created xsi:type="dcterms:W3CDTF">2020-11-26T07:55:00Z</dcterms:created>
  <dcterms:modified xsi:type="dcterms:W3CDTF">2021-07-06T05:02:00Z</dcterms:modified>
</cp:coreProperties>
</file>